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68" w:rsidRDefault="00752868" w:rsidP="00AA33B8">
      <w:pPr>
        <w:spacing w:after="0" w:line="240" w:lineRule="auto"/>
        <w:rPr>
          <w:b/>
        </w:rPr>
      </w:pPr>
    </w:p>
    <w:p w:rsidR="00CE4F65" w:rsidRDefault="00CE4F65" w:rsidP="00AA33B8">
      <w:pPr>
        <w:spacing w:after="0" w:line="240" w:lineRule="auto"/>
      </w:pPr>
      <w:r w:rsidRPr="00CE4F65">
        <w:rPr>
          <w:b/>
        </w:rPr>
        <w:t>Obec Halenkovice 76</w:t>
      </w:r>
      <w:r>
        <w:t xml:space="preserve">, </w:t>
      </w:r>
      <w:proofErr w:type="gramStart"/>
      <w:r>
        <w:t xml:space="preserve">zřizovatel                       </w:t>
      </w:r>
      <w:r w:rsidR="00BB7E9B">
        <w:rPr>
          <w:b/>
        </w:rPr>
        <w:t>Základní</w:t>
      </w:r>
      <w:proofErr w:type="gramEnd"/>
      <w:r w:rsidR="00BB7E9B">
        <w:rPr>
          <w:b/>
        </w:rPr>
        <w:t xml:space="preserve"> škola </w:t>
      </w:r>
      <w:r w:rsidRPr="00CE4F65">
        <w:rPr>
          <w:b/>
        </w:rPr>
        <w:t>a Mateřská škola Ha</w:t>
      </w:r>
      <w:r>
        <w:t xml:space="preserve">lenkovice, okres Zlín   </w:t>
      </w:r>
    </w:p>
    <w:p w:rsidR="00CE4F65" w:rsidRDefault="00CE4F65" w:rsidP="00AA33B8">
      <w:pPr>
        <w:spacing w:after="0" w:line="240" w:lineRule="auto"/>
      </w:pPr>
      <w:r>
        <w:t xml:space="preserve">                                                                                                         příspěvková organizace</w:t>
      </w:r>
    </w:p>
    <w:p w:rsidR="00CE4F65" w:rsidRDefault="00CE4F65" w:rsidP="00AA33B8">
      <w:pPr>
        <w:spacing w:after="0" w:line="240" w:lineRule="auto"/>
      </w:pPr>
      <w:r>
        <w:t xml:space="preserve">                                                                                       </w:t>
      </w:r>
      <w:r w:rsidR="00AA33B8">
        <w:t xml:space="preserve">                  </w:t>
      </w:r>
      <w:proofErr w:type="spellStart"/>
      <w:r>
        <w:t>Pláňavy</w:t>
      </w:r>
      <w:proofErr w:type="spellEnd"/>
      <w:r>
        <w:t xml:space="preserve"> 550</w:t>
      </w:r>
    </w:p>
    <w:p w:rsidR="00CE4F65" w:rsidRDefault="00CE4F65" w:rsidP="00AA33B8">
      <w:pPr>
        <w:spacing w:line="240" w:lineRule="auto"/>
      </w:pPr>
      <w:r>
        <w:t xml:space="preserve">                                                                          </w:t>
      </w:r>
      <w:r w:rsidR="00AA33B8">
        <w:t xml:space="preserve">                               </w:t>
      </w:r>
      <w:r>
        <w:t>763 63 Halenkovice</w:t>
      </w:r>
    </w:p>
    <w:p w:rsidR="00CE4F65" w:rsidRDefault="00CE4F65" w:rsidP="00CE4F65"/>
    <w:p w:rsidR="00CE4F65" w:rsidRPr="00AA33B8" w:rsidRDefault="00CE4F65" w:rsidP="00CE4F65">
      <w:pPr>
        <w:rPr>
          <w:sz w:val="24"/>
          <w:szCs w:val="24"/>
        </w:rPr>
      </w:pPr>
      <w:r w:rsidRPr="00AA33B8">
        <w:rPr>
          <w:sz w:val="24"/>
          <w:szCs w:val="24"/>
        </w:rPr>
        <w:t>IČO: 750 21 331</w:t>
      </w:r>
    </w:p>
    <w:p w:rsidR="00CE4F65" w:rsidRDefault="00CE4F65" w:rsidP="00CE4F65">
      <w:pPr>
        <w:rPr>
          <w:sz w:val="28"/>
          <w:szCs w:val="28"/>
        </w:rPr>
      </w:pPr>
    </w:p>
    <w:p w:rsidR="00CE4F65" w:rsidRDefault="00CE4F65" w:rsidP="00CE4F65">
      <w:pPr>
        <w:rPr>
          <w:sz w:val="28"/>
          <w:szCs w:val="28"/>
        </w:rPr>
      </w:pPr>
    </w:p>
    <w:p w:rsidR="00CE4F65" w:rsidRDefault="00CE4F65" w:rsidP="00CE4F6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CE4F65">
        <w:rPr>
          <w:b/>
          <w:sz w:val="28"/>
          <w:szCs w:val="28"/>
        </w:rPr>
        <w:t>Zpráva o provedení inventarizace 20</w:t>
      </w:r>
      <w:r w:rsidR="00ED58DE">
        <w:rPr>
          <w:b/>
          <w:sz w:val="28"/>
          <w:szCs w:val="28"/>
        </w:rPr>
        <w:t>20</w:t>
      </w:r>
    </w:p>
    <w:p w:rsidR="00CE4F65" w:rsidRDefault="00CE4F65" w:rsidP="00CE4F65">
      <w:pPr>
        <w:rPr>
          <w:b/>
          <w:sz w:val="28"/>
          <w:szCs w:val="28"/>
        </w:rPr>
      </w:pPr>
    </w:p>
    <w:p w:rsidR="00CE4F65" w:rsidRDefault="00CE4F65" w:rsidP="00CE4F65">
      <w:pPr>
        <w:rPr>
          <w:b/>
          <w:sz w:val="28"/>
          <w:szCs w:val="28"/>
        </w:rPr>
      </w:pPr>
    </w:p>
    <w:p w:rsidR="00CE4F65" w:rsidRDefault="00CE4F65" w:rsidP="00CE4F65">
      <w:pPr>
        <w:rPr>
          <w:b/>
          <w:sz w:val="28"/>
          <w:szCs w:val="28"/>
        </w:rPr>
      </w:pPr>
    </w:p>
    <w:p w:rsidR="00CE4F65" w:rsidRDefault="00CE4F65" w:rsidP="00CE4F65">
      <w:pPr>
        <w:rPr>
          <w:b/>
          <w:sz w:val="28"/>
          <w:szCs w:val="28"/>
        </w:rPr>
      </w:pPr>
    </w:p>
    <w:p w:rsidR="00CE4F65" w:rsidRPr="00AA33B8" w:rsidRDefault="00CE4F65" w:rsidP="00CE4F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E4F65">
        <w:rPr>
          <w:sz w:val="24"/>
          <w:szCs w:val="24"/>
        </w:rPr>
        <w:t>Dr</w:t>
      </w:r>
      <w:r>
        <w:rPr>
          <w:sz w:val="24"/>
          <w:szCs w:val="24"/>
        </w:rPr>
        <w:t xml:space="preserve">uh inventarizace:       </w:t>
      </w:r>
      <w:r w:rsidRPr="00AA33B8">
        <w:rPr>
          <w:b/>
          <w:sz w:val="24"/>
          <w:szCs w:val="24"/>
        </w:rPr>
        <w:t>Zákonná</w:t>
      </w:r>
    </w:p>
    <w:p w:rsidR="00AA33B8" w:rsidRDefault="00AA33B8" w:rsidP="00CE4F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A33B8">
        <w:rPr>
          <w:sz w:val="24"/>
          <w:szCs w:val="24"/>
        </w:rPr>
        <w:t xml:space="preserve">Den zahájení inventarizace: </w:t>
      </w:r>
      <w:r w:rsidR="00ED58DE">
        <w:rPr>
          <w:sz w:val="24"/>
          <w:szCs w:val="24"/>
        </w:rPr>
        <w:t>2</w:t>
      </w:r>
      <w:r w:rsidRPr="00AA33B8">
        <w:rPr>
          <w:sz w:val="24"/>
          <w:szCs w:val="24"/>
        </w:rPr>
        <w:t>.</w:t>
      </w:r>
      <w:r>
        <w:rPr>
          <w:sz w:val="24"/>
          <w:szCs w:val="24"/>
        </w:rPr>
        <w:t xml:space="preserve"> prosince </w:t>
      </w:r>
      <w:r w:rsidRPr="00AA33B8">
        <w:rPr>
          <w:sz w:val="24"/>
          <w:szCs w:val="24"/>
        </w:rPr>
        <w:t>20</w:t>
      </w:r>
      <w:r w:rsidR="00ED58DE">
        <w:rPr>
          <w:sz w:val="24"/>
          <w:szCs w:val="24"/>
        </w:rPr>
        <w:t>20</w:t>
      </w:r>
    </w:p>
    <w:p w:rsidR="00AA33B8" w:rsidRDefault="00AA33B8" w:rsidP="00CE4F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Den ukončení inventarizace: </w:t>
      </w:r>
      <w:r w:rsidR="00ED58DE">
        <w:rPr>
          <w:sz w:val="24"/>
          <w:szCs w:val="24"/>
        </w:rPr>
        <w:t>28</w:t>
      </w:r>
      <w:r>
        <w:rPr>
          <w:sz w:val="24"/>
          <w:szCs w:val="24"/>
        </w:rPr>
        <w:t>. ledna 20</w:t>
      </w:r>
      <w:r w:rsidR="008B3A68">
        <w:rPr>
          <w:sz w:val="24"/>
          <w:szCs w:val="24"/>
        </w:rPr>
        <w:t>2</w:t>
      </w:r>
      <w:r w:rsidR="00ED58DE">
        <w:rPr>
          <w:sz w:val="24"/>
          <w:szCs w:val="24"/>
        </w:rPr>
        <w:t>1</w:t>
      </w:r>
    </w:p>
    <w:p w:rsidR="00AA33B8" w:rsidRDefault="00AA33B8" w:rsidP="00CE4F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Den, k němuž byla inventarizace provedena: 31. 12. 20</w:t>
      </w:r>
      <w:r w:rsidR="00ED58DE">
        <w:rPr>
          <w:sz w:val="24"/>
          <w:szCs w:val="24"/>
        </w:rPr>
        <w:t>20</w:t>
      </w:r>
    </w:p>
    <w:p w:rsidR="00AA33B8" w:rsidRDefault="00AA33B8" w:rsidP="00AA33B8">
      <w:pPr>
        <w:rPr>
          <w:sz w:val="24"/>
          <w:szCs w:val="24"/>
        </w:rPr>
      </w:pPr>
    </w:p>
    <w:p w:rsidR="00AA33B8" w:rsidRDefault="00AA33B8" w:rsidP="00AA33B8">
      <w:pPr>
        <w:rPr>
          <w:sz w:val="24"/>
          <w:szCs w:val="24"/>
        </w:rPr>
      </w:pPr>
    </w:p>
    <w:p w:rsidR="00AA33B8" w:rsidRDefault="00AA33B8" w:rsidP="00AA33B8">
      <w:pPr>
        <w:rPr>
          <w:sz w:val="24"/>
          <w:szCs w:val="24"/>
        </w:rPr>
      </w:pPr>
    </w:p>
    <w:p w:rsidR="00AA33B8" w:rsidRDefault="00AA33B8" w:rsidP="00AA33B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Inventární komise složená:</w:t>
      </w:r>
    </w:p>
    <w:p w:rsidR="00AA33B8" w:rsidRPr="00AA33B8" w:rsidRDefault="00AA33B8" w:rsidP="00AA33B8">
      <w:pPr>
        <w:rPr>
          <w:sz w:val="24"/>
          <w:szCs w:val="24"/>
        </w:rPr>
      </w:pPr>
    </w:p>
    <w:p w:rsidR="00AA33B8" w:rsidRDefault="00AA33B8" w:rsidP="00AA33B8">
      <w:pPr>
        <w:rPr>
          <w:sz w:val="24"/>
          <w:szCs w:val="24"/>
        </w:rPr>
      </w:pPr>
      <w:r>
        <w:rPr>
          <w:sz w:val="24"/>
          <w:szCs w:val="24"/>
        </w:rPr>
        <w:t xml:space="preserve">Předseda inventární komise:                       </w:t>
      </w:r>
      <w:proofErr w:type="spellStart"/>
      <w:r w:rsidR="00E20A59">
        <w:rPr>
          <w:sz w:val="24"/>
          <w:szCs w:val="24"/>
        </w:rPr>
        <w:t>Idesová</w:t>
      </w:r>
      <w:proofErr w:type="spellEnd"/>
      <w:r w:rsidR="00E20A59">
        <w:rPr>
          <w:sz w:val="24"/>
          <w:szCs w:val="24"/>
        </w:rPr>
        <w:t xml:space="preserve"> Olga</w:t>
      </w:r>
    </w:p>
    <w:p w:rsidR="00AA33B8" w:rsidRDefault="00AA33B8" w:rsidP="00AA33B8">
      <w:pPr>
        <w:rPr>
          <w:sz w:val="24"/>
          <w:szCs w:val="24"/>
        </w:rPr>
      </w:pPr>
      <w:r>
        <w:rPr>
          <w:sz w:val="24"/>
          <w:szCs w:val="24"/>
        </w:rPr>
        <w:t xml:space="preserve">Člen inventární komise:                                </w:t>
      </w:r>
      <w:proofErr w:type="spellStart"/>
      <w:r>
        <w:rPr>
          <w:sz w:val="24"/>
          <w:szCs w:val="24"/>
        </w:rPr>
        <w:t>Mihálová</w:t>
      </w:r>
      <w:proofErr w:type="spellEnd"/>
      <w:r>
        <w:rPr>
          <w:sz w:val="24"/>
          <w:szCs w:val="24"/>
        </w:rPr>
        <w:t xml:space="preserve"> Marie</w:t>
      </w:r>
    </w:p>
    <w:p w:rsidR="00AA33B8" w:rsidRDefault="00AA33B8" w:rsidP="00AA33B8">
      <w:pPr>
        <w:rPr>
          <w:sz w:val="24"/>
          <w:szCs w:val="24"/>
        </w:rPr>
      </w:pPr>
      <w:r>
        <w:rPr>
          <w:sz w:val="24"/>
          <w:szCs w:val="24"/>
        </w:rPr>
        <w:t>Člen inventární komise:                                Skýpalová Marta</w:t>
      </w:r>
    </w:p>
    <w:p w:rsidR="007168A7" w:rsidRDefault="007168A7" w:rsidP="00AA33B8">
      <w:pPr>
        <w:rPr>
          <w:sz w:val="24"/>
          <w:szCs w:val="24"/>
        </w:rPr>
      </w:pPr>
    </w:p>
    <w:p w:rsidR="007168A7" w:rsidRDefault="007168A7" w:rsidP="00AA33B8">
      <w:pPr>
        <w:rPr>
          <w:sz w:val="24"/>
          <w:szCs w:val="24"/>
        </w:rPr>
      </w:pPr>
    </w:p>
    <w:p w:rsidR="00BA6026" w:rsidRDefault="00BA6026" w:rsidP="00BA6026">
      <w:pPr>
        <w:rPr>
          <w:sz w:val="24"/>
          <w:szCs w:val="24"/>
        </w:rPr>
      </w:pPr>
    </w:p>
    <w:p w:rsidR="007168A7" w:rsidRPr="00BA6026" w:rsidRDefault="007168A7" w:rsidP="00BA602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A6026">
        <w:rPr>
          <w:sz w:val="24"/>
          <w:szCs w:val="24"/>
        </w:rPr>
        <w:lastRenderedPageBreak/>
        <w:t>Seznam inventurních účtů:</w:t>
      </w:r>
    </w:p>
    <w:p w:rsidR="00BA6026" w:rsidRDefault="00BA6026" w:rsidP="00BA6026">
      <w:pPr>
        <w:pStyle w:val="Odstavecseseznamem"/>
        <w:ind w:left="360"/>
        <w:rPr>
          <w:sz w:val="24"/>
          <w:szCs w:val="24"/>
        </w:rPr>
      </w:pPr>
    </w:p>
    <w:p w:rsidR="007168A7" w:rsidRPr="007168A7" w:rsidRDefault="007168A7" w:rsidP="00BA6026">
      <w:pPr>
        <w:spacing w:after="0"/>
        <w:rPr>
          <w:sz w:val="24"/>
          <w:szCs w:val="24"/>
        </w:rPr>
      </w:pPr>
      <w:r w:rsidRPr="007168A7">
        <w:rPr>
          <w:sz w:val="24"/>
          <w:szCs w:val="24"/>
        </w:rPr>
        <w:t>018 – drobný dlouhodobý nehmotný majetek</w:t>
      </w:r>
    </w:p>
    <w:p w:rsidR="007168A7" w:rsidRDefault="007168A7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021 – stavby</w:t>
      </w:r>
    </w:p>
    <w:p w:rsidR="007168A7" w:rsidRDefault="007168A7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022 – samostatné movité věci</w:t>
      </w:r>
    </w:p>
    <w:p w:rsidR="007168A7" w:rsidRDefault="007168A7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028 – drobný dlouhodobý hmotný majetek</w:t>
      </w:r>
    </w:p>
    <w:p w:rsidR="007168A7" w:rsidRDefault="007168A7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031 – pozemky</w:t>
      </w:r>
    </w:p>
    <w:p w:rsidR="007168A7" w:rsidRDefault="007168A7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078 – oprávky k drobnému dlouhodobému NH majetku</w:t>
      </w:r>
    </w:p>
    <w:p w:rsidR="007168A7" w:rsidRDefault="007168A7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081 – oprávky ke stavbám</w:t>
      </w:r>
    </w:p>
    <w:p w:rsidR="007168A7" w:rsidRDefault="007168A7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082 – oprávky k samostatným movitým věcem</w:t>
      </w:r>
    </w:p>
    <w:p w:rsidR="007168A7" w:rsidRDefault="007168A7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088 – oprávky k drobnému DHM</w:t>
      </w:r>
    </w:p>
    <w:p w:rsidR="007168A7" w:rsidRDefault="007168A7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112 – materiál na skladě</w:t>
      </w:r>
    </w:p>
    <w:p w:rsidR="007168A7" w:rsidRDefault="007168A7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241 – </w:t>
      </w:r>
      <w:r w:rsidR="00694D5D">
        <w:rPr>
          <w:sz w:val="24"/>
          <w:szCs w:val="24"/>
        </w:rPr>
        <w:t>běžný účet</w:t>
      </w:r>
    </w:p>
    <w:p w:rsidR="007168A7" w:rsidRDefault="007168A7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243 </w:t>
      </w:r>
      <w:r w:rsidR="00694D5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94D5D">
        <w:rPr>
          <w:sz w:val="24"/>
          <w:szCs w:val="24"/>
        </w:rPr>
        <w:t>běžný účet FKSP</w:t>
      </w:r>
    </w:p>
    <w:p w:rsidR="00694D5D" w:rsidRDefault="00694D5D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261 – pokladna</w:t>
      </w:r>
    </w:p>
    <w:p w:rsidR="0097281E" w:rsidRDefault="0097281E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311- odběratelé</w:t>
      </w:r>
    </w:p>
    <w:p w:rsidR="00694D5D" w:rsidRDefault="00694D5D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314 – krátkodobé poskytnuté zálohy</w:t>
      </w:r>
    </w:p>
    <w:p w:rsidR="00694D5D" w:rsidRDefault="00694D5D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321 – dodavatelé</w:t>
      </w:r>
    </w:p>
    <w:p w:rsidR="00694D5D" w:rsidRDefault="00694D5D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324 – krátkodobě přijaté zálohy</w:t>
      </w:r>
    </w:p>
    <w:p w:rsidR="00694D5D" w:rsidRDefault="00694D5D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331 – zaměstnanci</w:t>
      </w:r>
    </w:p>
    <w:p w:rsidR="00694D5D" w:rsidRDefault="00694D5D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336 – zúčtování s institucí SP</w:t>
      </w:r>
    </w:p>
    <w:p w:rsidR="00694D5D" w:rsidRDefault="00694D5D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337 - zúčtování s institucí ZP</w:t>
      </w:r>
    </w:p>
    <w:p w:rsidR="00694D5D" w:rsidRDefault="00694D5D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342 – jiné přímé daně</w:t>
      </w:r>
    </w:p>
    <w:p w:rsidR="00D06E34" w:rsidRDefault="00D06E34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374 – krátkodobě přijaté zálohy na transfery</w:t>
      </w:r>
    </w:p>
    <w:p w:rsidR="00694D5D" w:rsidRDefault="00BA6026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381 – náklady příštích období</w:t>
      </w:r>
    </w:p>
    <w:p w:rsidR="00BA6026" w:rsidRDefault="00BA6026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384 – výnosy příštích období</w:t>
      </w:r>
    </w:p>
    <w:p w:rsidR="002E2CD0" w:rsidRDefault="002E2CD0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388 – dohadné účty aktivní</w:t>
      </w:r>
    </w:p>
    <w:p w:rsidR="00F42611" w:rsidRDefault="00F42611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389- dohadné účty pasivní</w:t>
      </w:r>
    </w:p>
    <w:p w:rsidR="00BA6026" w:rsidRDefault="00BA6026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401 – jmění účetní jednotky</w:t>
      </w:r>
    </w:p>
    <w:p w:rsidR="00BA6026" w:rsidRDefault="00BA6026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411 – fond odměn</w:t>
      </w:r>
    </w:p>
    <w:p w:rsidR="00BA6026" w:rsidRDefault="00BA6026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412 – fond kulturních a sociálních potřeb</w:t>
      </w:r>
    </w:p>
    <w:p w:rsidR="00BA6026" w:rsidRDefault="00BA6026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413 – rezervní fond tvořený ze zlepšeného výsledku hospodaření</w:t>
      </w:r>
    </w:p>
    <w:p w:rsidR="002E2CD0" w:rsidRDefault="002E2CD0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414 – rezervní fond z ostatní titulů</w:t>
      </w:r>
    </w:p>
    <w:p w:rsidR="00BA6026" w:rsidRDefault="00BA6026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416 – fond reprodukce majetku, investiční fond</w:t>
      </w:r>
    </w:p>
    <w:p w:rsidR="002E2CD0" w:rsidRDefault="002E2CD0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472 – dlouhodobé přijaté záloha na transfery</w:t>
      </w:r>
    </w:p>
    <w:p w:rsidR="00BA6026" w:rsidRDefault="00BA6026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902 – jiný drobný DHM</w:t>
      </w:r>
    </w:p>
    <w:p w:rsidR="002E2CD0" w:rsidRDefault="002E2CD0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955 – ostatní podmíněné pohledávky z</w:t>
      </w:r>
      <w:r w:rsidR="00ED58DE">
        <w:rPr>
          <w:sz w:val="24"/>
          <w:szCs w:val="24"/>
        </w:rPr>
        <w:t> </w:t>
      </w:r>
      <w:r>
        <w:rPr>
          <w:sz w:val="24"/>
          <w:szCs w:val="24"/>
        </w:rPr>
        <w:t>transferů</w:t>
      </w:r>
    </w:p>
    <w:p w:rsidR="00ED58DE" w:rsidRDefault="00ED58DE" w:rsidP="00BA6026">
      <w:pPr>
        <w:spacing w:after="0"/>
        <w:rPr>
          <w:sz w:val="24"/>
          <w:szCs w:val="24"/>
        </w:rPr>
      </w:pPr>
    </w:p>
    <w:p w:rsidR="008B3A68" w:rsidRDefault="008B3A68" w:rsidP="00BA6026">
      <w:pPr>
        <w:spacing w:after="0"/>
        <w:rPr>
          <w:sz w:val="24"/>
          <w:szCs w:val="24"/>
        </w:rPr>
      </w:pPr>
    </w:p>
    <w:p w:rsidR="00BA6026" w:rsidRDefault="00BA6026" w:rsidP="00BA6026">
      <w:pPr>
        <w:spacing w:after="0"/>
        <w:rPr>
          <w:sz w:val="24"/>
          <w:szCs w:val="24"/>
        </w:rPr>
      </w:pPr>
    </w:p>
    <w:p w:rsidR="00BA6026" w:rsidRDefault="00BA6026" w:rsidP="00BA6026">
      <w:pPr>
        <w:spacing w:after="0"/>
        <w:rPr>
          <w:sz w:val="24"/>
          <w:szCs w:val="24"/>
        </w:rPr>
      </w:pPr>
    </w:p>
    <w:p w:rsidR="00BA6026" w:rsidRPr="00BA6026" w:rsidRDefault="00BA6026" w:rsidP="00BA602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Seznam příloh: </w:t>
      </w:r>
    </w:p>
    <w:p w:rsidR="00BA6026" w:rsidRDefault="00BA6026" w:rsidP="00BA6026">
      <w:pPr>
        <w:spacing w:after="0"/>
        <w:rPr>
          <w:sz w:val="24"/>
          <w:szCs w:val="24"/>
        </w:rPr>
      </w:pPr>
    </w:p>
    <w:p w:rsidR="00BA6026" w:rsidRDefault="00BA6026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- seznamy majetku (DHM, DNM, drobný majetek, operativní evidence)</w:t>
      </w:r>
    </w:p>
    <w:p w:rsidR="00BA6026" w:rsidRDefault="00BA6026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- pomocná evidence (kniha závazků, pohledávek, NM, HM, budov, FKSP)</w:t>
      </w:r>
    </w:p>
    <w:p w:rsidR="00BA6026" w:rsidRDefault="00BA6026" w:rsidP="00BA6026">
      <w:pPr>
        <w:spacing w:after="0"/>
        <w:rPr>
          <w:sz w:val="24"/>
          <w:szCs w:val="24"/>
        </w:rPr>
      </w:pPr>
      <w:r>
        <w:rPr>
          <w:sz w:val="24"/>
          <w:szCs w:val="24"/>
        </w:rPr>
        <w:t>- výkazy ŠJ</w:t>
      </w:r>
    </w:p>
    <w:p w:rsidR="00BA6026" w:rsidRDefault="00BA6026" w:rsidP="00BA6026">
      <w:pPr>
        <w:spacing w:after="0"/>
        <w:rPr>
          <w:sz w:val="24"/>
          <w:szCs w:val="24"/>
        </w:rPr>
      </w:pPr>
    </w:p>
    <w:p w:rsidR="00BA6026" w:rsidRDefault="00BA6026" w:rsidP="00BA6026">
      <w:pPr>
        <w:spacing w:after="0"/>
        <w:rPr>
          <w:sz w:val="24"/>
          <w:szCs w:val="24"/>
        </w:rPr>
      </w:pPr>
    </w:p>
    <w:p w:rsidR="00BA6026" w:rsidRPr="00BA6026" w:rsidRDefault="00BA6026" w:rsidP="00BA602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Stav majetku:</w:t>
      </w:r>
    </w:p>
    <w:p w:rsidR="00BA6026" w:rsidRDefault="00BA6026" w:rsidP="00BA6026">
      <w:pPr>
        <w:spacing w:after="0"/>
        <w:rPr>
          <w:sz w:val="24"/>
          <w:szCs w:val="24"/>
        </w:rPr>
      </w:pPr>
    </w:p>
    <w:p w:rsidR="00BA6026" w:rsidRDefault="00BA6026" w:rsidP="007168A7">
      <w:pPr>
        <w:rPr>
          <w:sz w:val="24"/>
          <w:szCs w:val="24"/>
        </w:rPr>
      </w:pPr>
    </w:p>
    <w:p w:rsidR="00694D5D" w:rsidRPr="007168A7" w:rsidRDefault="00694D5D" w:rsidP="007168A7">
      <w:pPr>
        <w:rPr>
          <w:sz w:val="24"/>
          <w:szCs w:val="24"/>
        </w:rPr>
      </w:pPr>
    </w:p>
    <w:p w:rsidR="00F06D71" w:rsidRDefault="007168A7" w:rsidP="007168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tbl>
      <w:tblPr>
        <w:tblStyle w:val="Mkatabulky"/>
        <w:tblW w:w="9492" w:type="dxa"/>
        <w:tblLook w:val="04A0" w:firstRow="1" w:lastRow="0" w:firstColumn="1" w:lastColumn="0" w:noHBand="0" w:noVBand="1"/>
      </w:tblPr>
      <w:tblGrid>
        <w:gridCol w:w="2365"/>
        <w:gridCol w:w="6"/>
        <w:gridCol w:w="2375"/>
        <w:gridCol w:w="2371"/>
        <w:gridCol w:w="2375"/>
      </w:tblGrid>
      <w:tr w:rsidR="00F06D71" w:rsidTr="00E37B3C">
        <w:trPr>
          <w:trHeight w:val="214"/>
        </w:trPr>
        <w:tc>
          <w:tcPr>
            <w:tcW w:w="2372" w:type="dxa"/>
            <w:gridSpan w:val="2"/>
          </w:tcPr>
          <w:p w:rsidR="00F06D71" w:rsidRDefault="00F06D71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</w:p>
        </w:tc>
        <w:tc>
          <w:tcPr>
            <w:tcW w:w="2376" w:type="dxa"/>
          </w:tcPr>
          <w:p w:rsidR="00F06D71" w:rsidRDefault="00F06D71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Zjištění</w:t>
            </w:r>
          </w:p>
        </w:tc>
        <w:tc>
          <w:tcPr>
            <w:tcW w:w="2372" w:type="dxa"/>
          </w:tcPr>
          <w:p w:rsidR="00F06D71" w:rsidRDefault="00F06D71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Účetní stav</w:t>
            </w:r>
          </w:p>
        </w:tc>
        <w:tc>
          <w:tcPr>
            <w:tcW w:w="2372" w:type="dxa"/>
          </w:tcPr>
          <w:p w:rsidR="00F06D71" w:rsidRDefault="00F06D71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Rozdíl</w:t>
            </w:r>
          </w:p>
        </w:tc>
      </w:tr>
      <w:tr w:rsidR="00F06D71" w:rsidTr="00E37B3C">
        <w:trPr>
          <w:trHeight w:val="649"/>
        </w:trPr>
        <w:tc>
          <w:tcPr>
            <w:tcW w:w="2372" w:type="dxa"/>
            <w:gridSpan w:val="2"/>
          </w:tcPr>
          <w:p w:rsidR="00F06D71" w:rsidRDefault="00F06D71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Nehmotný </w:t>
            </w:r>
            <w:proofErr w:type="spellStart"/>
            <w:r>
              <w:rPr>
                <w:sz w:val="24"/>
                <w:szCs w:val="24"/>
              </w:rPr>
              <w:t>invest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06D71" w:rsidRDefault="00F06D71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majetek</w:t>
            </w:r>
          </w:p>
          <w:p w:rsidR="00F06D71" w:rsidRPr="00F06D71" w:rsidRDefault="00F06D71" w:rsidP="00E37B3C">
            <w:pPr>
              <w:rPr>
                <w:sz w:val="20"/>
                <w:szCs w:val="20"/>
              </w:rPr>
            </w:pPr>
            <w:r w:rsidRPr="00F06D71">
              <w:rPr>
                <w:sz w:val="20"/>
                <w:szCs w:val="20"/>
              </w:rPr>
              <w:t>(7</w:t>
            </w:r>
            <w:r>
              <w:rPr>
                <w:sz w:val="20"/>
                <w:szCs w:val="20"/>
              </w:rPr>
              <w:t xml:space="preserve"> </w:t>
            </w:r>
            <w:r w:rsidRPr="00F06D71">
              <w:rPr>
                <w:sz w:val="20"/>
                <w:szCs w:val="20"/>
              </w:rPr>
              <w:t>001 – 60 000,-)</w:t>
            </w:r>
          </w:p>
        </w:tc>
        <w:tc>
          <w:tcPr>
            <w:tcW w:w="2376" w:type="dxa"/>
          </w:tcPr>
          <w:p w:rsidR="00F06D71" w:rsidRDefault="00F06D71" w:rsidP="00E37B3C">
            <w:pPr>
              <w:rPr>
                <w:sz w:val="24"/>
                <w:szCs w:val="24"/>
              </w:rPr>
            </w:pPr>
          </w:p>
          <w:p w:rsidR="00F06D71" w:rsidRPr="00F06D71" w:rsidRDefault="00F06D71" w:rsidP="00025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3A68">
              <w:rPr>
                <w:sz w:val="24"/>
                <w:szCs w:val="24"/>
              </w:rPr>
              <w:t>57</w:t>
            </w:r>
            <w:r w:rsidR="00025763">
              <w:rPr>
                <w:sz w:val="24"/>
                <w:szCs w:val="24"/>
              </w:rPr>
              <w:t xml:space="preserve"> </w:t>
            </w:r>
            <w:r w:rsidR="008B3A68">
              <w:rPr>
                <w:sz w:val="24"/>
                <w:szCs w:val="24"/>
              </w:rPr>
              <w:t>626</w:t>
            </w:r>
            <w:r w:rsidR="00025763">
              <w:rPr>
                <w:sz w:val="24"/>
                <w:szCs w:val="24"/>
              </w:rPr>
              <w:t>,75</w:t>
            </w:r>
            <w:r>
              <w:rPr>
                <w:sz w:val="24"/>
                <w:szCs w:val="24"/>
              </w:rPr>
              <w:t>,-</w:t>
            </w:r>
          </w:p>
        </w:tc>
        <w:tc>
          <w:tcPr>
            <w:tcW w:w="2372" w:type="dxa"/>
          </w:tcPr>
          <w:p w:rsidR="00F06D71" w:rsidRDefault="00F06D71" w:rsidP="00E37B3C">
            <w:pPr>
              <w:rPr>
                <w:sz w:val="24"/>
                <w:szCs w:val="24"/>
              </w:rPr>
            </w:pPr>
          </w:p>
          <w:p w:rsidR="00F06D71" w:rsidRPr="00F06D71" w:rsidRDefault="00F06D71" w:rsidP="00025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3A68">
              <w:rPr>
                <w:sz w:val="24"/>
                <w:szCs w:val="24"/>
              </w:rPr>
              <w:t>57</w:t>
            </w:r>
            <w:r w:rsidR="00025763">
              <w:rPr>
                <w:sz w:val="24"/>
                <w:szCs w:val="24"/>
              </w:rPr>
              <w:t> </w:t>
            </w:r>
            <w:r w:rsidR="008B3A68">
              <w:rPr>
                <w:sz w:val="24"/>
                <w:szCs w:val="24"/>
              </w:rPr>
              <w:t>626</w:t>
            </w:r>
            <w:r w:rsidR="00025763">
              <w:rPr>
                <w:sz w:val="24"/>
                <w:szCs w:val="24"/>
              </w:rPr>
              <w:t>,75</w:t>
            </w:r>
            <w:r>
              <w:rPr>
                <w:sz w:val="24"/>
                <w:szCs w:val="24"/>
              </w:rPr>
              <w:t>,-</w:t>
            </w:r>
          </w:p>
        </w:tc>
        <w:tc>
          <w:tcPr>
            <w:tcW w:w="2372" w:type="dxa"/>
          </w:tcPr>
          <w:p w:rsidR="00F06D71" w:rsidRDefault="00F06D71" w:rsidP="00E37B3C">
            <w:pPr>
              <w:rPr>
                <w:sz w:val="24"/>
                <w:szCs w:val="24"/>
              </w:rPr>
            </w:pPr>
          </w:p>
          <w:p w:rsidR="00F06D71" w:rsidRPr="00F06D71" w:rsidRDefault="00F06D71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F06D71" w:rsidTr="00E37B3C">
        <w:trPr>
          <w:trHeight w:val="383"/>
        </w:trPr>
        <w:tc>
          <w:tcPr>
            <w:tcW w:w="2372" w:type="dxa"/>
            <w:gridSpan w:val="2"/>
          </w:tcPr>
          <w:p w:rsidR="00F06D71" w:rsidRDefault="00F06D71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Hmotný investiční </w:t>
            </w:r>
          </w:p>
          <w:p w:rsidR="00F06D71" w:rsidRDefault="00F06D71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majetek</w:t>
            </w:r>
          </w:p>
        </w:tc>
        <w:tc>
          <w:tcPr>
            <w:tcW w:w="2376" w:type="dxa"/>
          </w:tcPr>
          <w:p w:rsidR="00F06D71" w:rsidRDefault="008B3A68" w:rsidP="00025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D3F11">
              <w:rPr>
                <w:sz w:val="24"/>
                <w:szCs w:val="24"/>
              </w:rPr>
              <w:t> </w:t>
            </w:r>
            <w:r w:rsidR="00ED58DE">
              <w:rPr>
                <w:sz w:val="24"/>
                <w:szCs w:val="24"/>
              </w:rPr>
              <w:t>390 062,59</w:t>
            </w:r>
          </w:p>
        </w:tc>
        <w:tc>
          <w:tcPr>
            <w:tcW w:w="2372" w:type="dxa"/>
          </w:tcPr>
          <w:p w:rsidR="00F06D71" w:rsidRDefault="00AD3F11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3A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ED58DE">
              <w:rPr>
                <w:sz w:val="24"/>
                <w:szCs w:val="24"/>
              </w:rPr>
              <w:t>390 062,59</w:t>
            </w:r>
          </w:p>
          <w:p w:rsidR="00194366" w:rsidRDefault="00194366" w:rsidP="00E37B3C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06D71" w:rsidRDefault="00AD3F11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AD3F11" w:rsidTr="00E37B3C">
        <w:trPr>
          <w:trHeight w:val="481"/>
        </w:trPr>
        <w:tc>
          <w:tcPr>
            <w:tcW w:w="2372" w:type="dxa"/>
            <w:gridSpan w:val="2"/>
          </w:tcPr>
          <w:p w:rsidR="00AD3F11" w:rsidRDefault="00AD3F11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Dlouhodobý hmotný </w:t>
            </w:r>
          </w:p>
          <w:p w:rsidR="00AD3F11" w:rsidRDefault="00AD3F11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majetek</w:t>
            </w:r>
          </w:p>
          <w:p w:rsidR="00AD3F11" w:rsidRPr="00AD3F11" w:rsidRDefault="00AD3F11" w:rsidP="00E3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D3F11">
              <w:rPr>
                <w:sz w:val="20"/>
                <w:szCs w:val="20"/>
              </w:rPr>
              <w:t>3 001 – 40 000,-)</w:t>
            </w:r>
          </w:p>
        </w:tc>
        <w:tc>
          <w:tcPr>
            <w:tcW w:w="2376" w:type="dxa"/>
          </w:tcPr>
          <w:p w:rsidR="00AD3F11" w:rsidRDefault="00696F9C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E2CD0">
              <w:rPr>
                <w:sz w:val="24"/>
                <w:szCs w:val="24"/>
              </w:rPr>
              <w:t> </w:t>
            </w:r>
            <w:r w:rsidR="00ED58DE">
              <w:rPr>
                <w:sz w:val="24"/>
                <w:szCs w:val="24"/>
              </w:rPr>
              <w:t>862 896,26</w:t>
            </w:r>
          </w:p>
        </w:tc>
        <w:tc>
          <w:tcPr>
            <w:tcW w:w="2372" w:type="dxa"/>
          </w:tcPr>
          <w:p w:rsidR="00AD3F11" w:rsidRDefault="00696F9C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D3F11">
              <w:rPr>
                <w:sz w:val="24"/>
                <w:szCs w:val="24"/>
              </w:rPr>
              <w:t> </w:t>
            </w:r>
            <w:r w:rsidR="00ED58DE">
              <w:rPr>
                <w:sz w:val="24"/>
                <w:szCs w:val="24"/>
              </w:rPr>
              <w:t>862 896,26</w:t>
            </w:r>
          </w:p>
        </w:tc>
        <w:tc>
          <w:tcPr>
            <w:tcW w:w="2372" w:type="dxa"/>
          </w:tcPr>
          <w:p w:rsidR="00AD3F11" w:rsidRDefault="00AD3F11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  <w:p w:rsidR="00AD3F11" w:rsidRDefault="00AD3F11" w:rsidP="00E37B3C">
            <w:pPr>
              <w:rPr>
                <w:sz w:val="24"/>
                <w:szCs w:val="24"/>
              </w:rPr>
            </w:pPr>
          </w:p>
        </w:tc>
      </w:tr>
      <w:tr w:rsidR="00F06D71" w:rsidTr="00E37B3C">
        <w:trPr>
          <w:trHeight w:val="358"/>
        </w:trPr>
        <w:tc>
          <w:tcPr>
            <w:tcW w:w="2372" w:type="dxa"/>
            <w:gridSpan w:val="2"/>
          </w:tcPr>
          <w:p w:rsidR="00AD3F11" w:rsidRPr="00963BCD" w:rsidRDefault="00963BCD" w:rsidP="00E37B3C">
            <w:pPr>
              <w:rPr>
                <w:sz w:val="20"/>
                <w:szCs w:val="20"/>
              </w:rPr>
            </w:pPr>
            <w:r w:rsidRPr="00963BCD">
              <w:rPr>
                <w:sz w:val="24"/>
                <w:szCs w:val="24"/>
              </w:rPr>
              <w:t>Samostatné movité věci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0"/>
                <w:szCs w:val="20"/>
              </w:rPr>
              <w:t>nad 40 000,-)</w:t>
            </w:r>
          </w:p>
          <w:p w:rsidR="00963BCD" w:rsidRPr="00963BCD" w:rsidRDefault="00963BCD" w:rsidP="00E37B3C">
            <w:pPr>
              <w:rPr>
                <w:szCs w:val="20"/>
              </w:rPr>
            </w:pPr>
          </w:p>
        </w:tc>
        <w:tc>
          <w:tcPr>
            <w:tcW w:w="2376" w:type="dxa"/>
          </w:tcPr>
          <w:p w:rsidR="00F06D71" w:rsidRDefault="00C37F37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528 505,83</w:t>
            </w:r>
          </w:p>
        </w:tc>
        <w:tc>
          <w:tcPr>
            <w:tcW w:w="2372" w:type="dxa"/>
          </w:tcPr>
          <w:p w:rsidR="00F06D71" w:rsidRDefault="00C37F37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528 505,83</w:t>
            </w:r>
          </w:p>
        </w:tc>
        <w:tc>
          <w:tcPr>
            <w:tcW w:w="2372" w:type="dxa"/>
          </w:tcPr>
          <w:p w:rsidR="00F06D71" w:rsidRDefault="00512B5C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AD3F11" w:rsidTr="00E37B3C">
        <w:trPr>
          <w:trHeight w:val="506"/>
        </w:trPr>
        <w:tc>
          <w:tcPr>
            <w:tcW w:w="2372" w:type="dxa"/>
            <w:gridSpan w:val="2"/>
          </w:tcPr>
          <w:p w:rsidR="00963BCD" w:rsidRDefault="00963BCD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Operativní evidence</w:t>
            </w:r>
          </w:p>
          <w:p w:rsidR="00512B5C" w:rsidRDefault="00963BCD" w:rsidP="00E37B3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1 001 – 3 000,-)</w:t>
            </w:r>
          </w:p>
        </w:tc>
        <w:tc>
          <w:tcPr>
            <w:tcW w:w="2376" w:type="dxa"/>
          </w:tcPr>
          <w:p w:rsidR="00512B5C" w:rsidRDefault="00D33F35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7F37">
              <w:rPr>
                <w:sz w:val="24"/>
                <w:szCs w:val="24"/>
              </w:rPr>
              <w:t>40 624,07</w:t>
            </w:r>
          </w:p>
        </w:tc>
        <w:tc>
          <w:tcPr>
            <w:tcW w:w="2372" w:type="dxa"/>
          </w:tcPr>
          <w:p w:rsidR="00AD3F11" w:rsidRDefault="00D33F35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7F37">
              <w:rPr>
                <w:sz w:val="24"/>
                <w:szCs w:val="24"/>
              </w:rPr>
              <w:t>40 627,07</w:t>
            </w:r>
          </w:p>
        </w:tc>
        <w:tc>
          <w:tcPr>
            <w:tcW w:w="2372" w:type="dxa"/>
          </w:tcPr>
          <w:p w:rsidR="00AD3F11" w:rsidRDefault="00512B5C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F06D71" w:rsidTr="00E37B3C">
        <w:trPr>
          <w:trHeight w:val="438"/>
        </w:trPr>
        <w:tc>
          <w:tcPr>
            <w:tcW w:w="2372" w:type="dxa"/>
            <w:gridSpan w:val="2"/>
          </w:tcPr>
          <w:p w:rsidR="00F06D71" w:rsidRDefault="00512B5C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Závazky</w:t>
            </w:r>
          </w:p>
          <w:p w:rsidR="00512B5C" w:rsidRDefault="00512B5C" w:rsidP="00E3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neuhr</w:t>
            </w:r>
            <w:proofErr w:type="spellEnd"/>
            <w:r>
              <w:rPr>
                <w:sz w:val="20"/>
                <w:szCs w:val="20"/>
              </w:rPr>
              <w:t>. Fa, výplaty mezd,</w:t>
            </w:r>
          </w:p>
          <w:p w:rsidR="00512B5C" w:rsidRPr="00512B5C" w:rsidRDefault="00285FA0" w:rsidP="00E37B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</w:t>
            </w:r>
            <w:r w:rsidR="00BB7E9B">
              <w:rPr>
                <w:sz w:val="20"/>
                <w:szCs w:val="20"/>
              </w:rPr>
              <w:t>úč</w:t>
            </w:r>
            <w:r w:rsidR="00512B5C">
              <w:rPr>
                <w:sz w:val="20"/>
                <w:szCs w:val="20"/>
              </w:rPr>
              <w:t>t</w:t>
            </w:r>
            <w:proofErr w:type="spellEnd"/>
            <w:r w:rsidR="00BB7E9B">
              <w:rPr>
                <w:sz w:val="20"/>
                <w:szCs w:val="20"/>
              </w:rPr>
              <w:t>.</w:t>
            </w:r>
            <w:r w:rsidR="00512B5C">
              <w:rPr>
                <w:sz w:val="20"/>
                <w:szCs w:val="20"/>
              </w:rPr>
              <w:t xml:space="preserve"> s</w:t>
            </w:r>
            <w:r w:rsidR="004F78B4">
              <w:rPr>
                <w:sz w:val="20"/>
                <w:szCs w:val="20"/>
              </w:rPr>
              <w:t> </w:t>
            </w:r>
            <w:r w:rsidR="00512B5C">
              <w:rPr>
                <w:sz w:val="20"/>
                <w:szCs w:val="20"/>
              </w:rPr>
              <w:t>institucemi</w:t>
            </w:r>
            <w:r w:rsidR="004F78B4">
              <w:rPr>
                <w:sz w:val="20"/>
                <w:szCs w:val="20"/>
              </w:rPr>
              <w:t>)</w:t>
            </w:r>
          </w:p>
        </w:tc>
        <w:tc>
          <w:tcPr>
            <w:tcW w:w="2376" w:type="dxa"/>
          </w:tcPr>
          <w:p w:rsidR="00F06D71" w:rsidRDefault="00512B5C" w:rsidP="002A7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C37F37">
              <w:rPr>
                <w:sz w:val="24"/>
                <w:szCs w:val="24"/>
              </w:rPr>
              <w:t>3</w:t>
            </w:r>
            <w:r w:rsidR="00025763">
              <w:rPr>
                <w:sz w:val="24"/>
                <w:szCs w:val="24"/>
              </w:rPr>
              <w:t> </w:t>
            </w:r>
            <w:r w:rsidR="00C37F37">
              <w:rPr>
                <w:sz w:val="24"/>
                <w:szCs w:val="24"/>
              </w:rPr>
              <w:t>015 360,71</w:t>
            </w:r>
          </w:p>
        </w:tc>
        <w:tc>
          <w:tcPr>
            <w:tcW w:w="2372" w:type="dxa"/>
          </w:tcPr>
          <w:p w:rsidR="00F06D71" w:rsidRDefault="0096691C" w:rsidP="002A7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7F37">
              <w:rPr>
                <w:sz w:val="24"/>
                <w:szCs w:val="24"/>
              </w:rPr>
              <w:t>3</w:t>
            </w:r>
            <w:r w:rsidR="002A7E59">
              <w:rPr>
                <w:sz w:val="24"/>
                <w:szCs w:val="24"/>
              </w:rPr>
              <w:t> </w:t>
            </w:r>
            <w:r w:rsidR="00C37F37">
              <w:rPr>
                <w:sz w:val="24"/>
                <w:szCs w:val="24"/>
              </w:rPr>
              <w:t>015 360,71</w:t>
            </w:r>
          </w:p>
        </w:tc>
        <w:tc>
          <w:tcPr>
            <w:tcW w:w="2372" w:type="dxa"/>
          </w:tcPr>
          <w:p w:rsidR="00F06D71" w:rsidRDefault="00512B5C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512B5C" w:rsidTr="00E37B3C">
        <w:trPr>
          <w:trHeight w:val="472"/>
        </w:trPr>
        <w:tc>
          <w:tcPr>
            <w:tcW w:w="2372" w:type="dxa"/>
            <w:gridSpan w:val="2"/>
          </w:tcPr>
          <w:p w:rsidR="00512B5C" w:rsidRDefault="00512B5C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Pohledávky</w:t>
            </w:r>
          </w:p>
          <w:p w:rsidR="00512B5C" w:rsidRPr="00512B5C" w:rsidRDefault="00512B5C" w:rsidP="00E37B3C">
            <w:pPr>
              <w:rPr>
                <w:sz w:val="20"/>
                <w:szCs w:val="20"/>
              </w:rPr>
            </w:pPr>
            <w:r w:rsidRPr="00512B5C">
              <w:rPr>
                <w:sz w:val="20"/>
                <w:szCs w:val="20"/>
              </w:rPr>
              <w:t>(záloha na plyn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313A28">
              <w:rPr>
                <w:sz w:val="20"/>
                <w:szCs w:val="20"/>
              </w:rPr>
              <w:t>elektř</w:t>
            </w:r>
            <w:proofErr w:type="spellEnd"/>
            <w:r w:rsidR="00313A28">
              <w:rPr>
                <w:sz w:val="20"/>
                <w:szCs w:val="20"/>
              </w:rPr>
              <w:t xml:space="preserve">., vodu, </w:t>
            </w:r>
            <w:proofErr w:type="spellStart"/>
            <w:r w:rsidR="00313A28">
              <w:rPr>
                <w:sz w:val="20"/>
                <w:szCs w:val="20"/>
              </w:rPr>
              <w:t>neuhr</w:t>
            </w:r>
            <w:proofErr w:type="spellEnd"/>
            <w:r w:rsidR="00313A28">
              <w:rPr>
                <w:sz w:val="20"/>
                <w:szCs w:val="20"/>
              </w:rPr>
              <w:t>. Fa)</w:t>
            </w:r>
          </w:p>
        </w:tc>
        <w:tc>
          <w:tcPr>
            <w:tcW w:w="2376" w:type="dxa"/>
          </w:tcPr>
          <w:p w:rsidR="00512B5C" w:rsidRDefault="000F5452" w:rsidP="002A7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7F37">
              <w:rPr>
                <w:sz w:val="24"/>
                <w:szCs w:val="24"/>
              </w:rPr>
              <w:t>50 535,20</w:t>
            </w:r>
          </w:p>
        </w:tc>
        <w:tc>
          <w:tcPr>
            <w:tcW w:w="2372" w:type="dxa"/>
          </w:tcPr>
          <w:p w:rsidR="00512B5C" w:rsidRDefault="000F5452" w:rsidP="002A7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7F37">
              <w:rPr>
                <w:sz w:val="24"/>
                <w:szCs w:val="24"/>
              </w:rPr>
              <w:t>50</w:t>
            </w:r>
            <w:r w:rsidR="00383B57">
              <w:rPr>
                <w:sz w:val="24"/>
                <w:szCs w:val="24"/>
              </w:rPr>
              <w:t xml:space="preserve"> </w:t>
            </w:r>
            <w:r w:rsidR="00C37F37">
              <w:rPr>
                <w:sz w:val="24"/>
                <w:szCs w:val="24"/>
              </w:rPr>
              <w:t>535,20</w:t>
            </w:r>
          </w:p>
        </w:tc>
        <w:tc>
          <w:tcPr>
            <w:tcW w:w="2372" w:type="dxa"/>
          </w:tcPr>
          <w:p w:rsidR="00512B5C" w:rsidRDefault="00313A28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F06D71" w:rsidTr="00E37B3C">
        <w:trPr>
          <w:trHeight w:val="408"/>
        </w:trPr>
        <w:tc>
          <w:tcPr>
            <w:tcW w:w="2372" w:type="dxa"/>
            <w:gridSpan w:val="2"/>
          </w:tcPr>
          <w:p w:rsidR="00F06D71" w:rsidRDefault="00313A28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Pokladna</w:t>
            </w:r>
          </w:p>
        </w:tc>
        <w:tc>
          <w:tcPr>
            <w:tcW w:w="2376" w:type="dxa"/>
          </w:tcPr>
          <w:p w:rsidR="00F06D71" w:rsidRDefault="00C37F37" w:rsidP="00C37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34 361</w:t>
            </w:r>
            <w:r w:rsidR="00D33F35">
              <w:rPr>
                <w:sz w:val="24"/>
                <w:szCs w:val="24"/>
              </w:rPr>
              <w:t>,-</w:t>
            </w:r>
          </w:p>
        </w:tc>
        <w:tc>
          <w:tcPr>
            <w:tcW w:w="2372" w:type="dxa"/>
          </w:tcPr>
          <w:p w:rsidR="00F06D71" w:rsidRDefault="00C37F37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D33F3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361</w:t>
            </w:r>
            <w:r w:rsidR="00D33F35">
              <w:rPr>
                <w:sz w:val="24"/>
                <w:szCs w:val="24"/>
              </w:rPr>
              <w:t>,-</w:t>
            </w:r>
          </w:p>
          <w:p w:rsidR="00313A28" w:rsidRDefault="00313A28" w:rsidP="00E37B3C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06D71" w:rsidRDefault="00313A28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313A28" w:rsidTr="00E37B3C">
        <w:trPr>
          <w:trHeight w:val="455"/>
        </w:trPr>
        <w:tc>
          <w:tcPr>
            <w:tcW w:w="2372" w:type="dxa"/>
            <w:gridSpan w:val="2"/>
          </w:tcPr>
          <w:p w:rsidR="00313A28" w:rsidRDefault="00313A28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běžného účtu</w:t>
            </w:r>
          </w:p>
        </w:tc>
        <w:tc>
          <w:tcPr>
            <w:tcW w:w="2376" w:type="dxa"/>
          </w:tcPr>
          <w:p w:rsidR="00313A28" w:rsidRDefault="00C37F37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F5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228 408,60</w:t>
            </w:r>
          </w:p>
        </w:tc>
        <w:tc>
          <w:tcPr>
            <w:tcW w:w="2372" w:type="dxa"/>
          </w:tcPr>
          <w:p w:rsidR="00313A28" w:rsidRDefault="00C37F37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3A2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228 408,60</w:t>
            </w:r>
          </w:p>
        </w:tc>
        <w:tc>
          <w:tcPr>
            <w:tcW w:w="2372" w:type="dxa"/>
          </w:tcPr>
          <w:p w:rsidR="00313A28" w:rsidRDefault="00313A28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0F5452" w:rsidTr="00E37B3C">
        <w:trPr>
          <w:trHeight w:val="447"/>
        </w:trPr>
        <w:tc>
          <w:tcPr>
            <w:tcW w:w="2372" w:type="dxa"/>
            <w:gridSpan w:val="2"/>
          </w:tcPr>
          <w:p w:rsidR="000F545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účtu FKSP</w:t>
            </w:r>
          </w:p>
        </w:tc>
        <w:tc>
          <w:tcPr>
            <w:tcW w:w="2376" w:type="dxa"/>
          </w:tcPr>
          <w:p w:rsidR="000F5452" w:rsidRDefault="00C37F37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128 827,68</w:t>
            </w:r>
          </w:p>
        </w:tc>
        <w:tc>
          <w:tcPr>
            <w:tcW w:w="2372" w:type="dxa"/>
          </w:tcPr>
          <w:p w:rsidR="000F5452" w:rsidRDefault="00C37F37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128 827,68</w:t>
            </w:r>
          </w:p>
        </w:tc>
        <w:tc>
          <w:tcPr>
            <w:tcW w:w="2372" w:type="dxa"/>
          </w:tcPr>
          <w:p w:rsidR="000F545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0F5452" w:rsidTr="00E37B3C">
        <w:trPr>
          <w:trHeight w:val="417"/>
        </w:trPr>
        <w:tc>
          <w:tcPr>
            <w:tcW w:w="2372" w:type="dxa"/>
            <w:gridSpan w:val="2"/>
          </w:tcPr>
          <w:p w:rsidR="000F545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Krátkodobě přijaté </w:t>
            </w:r>
          </w:p>
          <w:p w:rsidR="000F5452" w:rsidRDefault="000F5452" w:rsidP="00D33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zálohy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stravné</w:t>
            </w:r>
            <w:r w:rsidR="00863342">
              <w:rPr>
                <w:sz w:val="20"/>
                <w:szCs w:val="20"/>
              </w:rPr>
              <w:t xml:space="preserve">, </w:t>
            </w:r>
            <w:r w:rsidR="002A7E59">
              <w:rPr>
                <w:sz w:val="20"/>
                <w:szCs w:val="20"/>
              </w:rPr>
              <w:t xml:space="preserve"> LV</w:t>
            </w:r>
            <w:proofErr w:type="gramEnd"/>
            <w:r w:rsidR="002A7E59">
              <w:rPr>
                <w:sz w:val="20"/>
                <w:szCs w:val="20"/>
              </w:rPr>
              <w:t>)</w:t>
            </w:r>
          </w:p>
        </w:tc>
        <w:tc>
          <w:tcPr>
            <w:tcW w:w="2376" w:type="dxa"/>
          </w:tcPr>
          <w:p w:rsidR="000F5452" w:rsidRDefault="00C37F37" w:rsidP="00D80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217 402</w:t>
            </w:r>
            <w:r w:rsidR="000F5452">
              <w:rPr>
                <w:sz w:val="24"/>
                <w:szCs w:val="24"/>
              </w:rPr>
              <w:t>,-</w:t>
            </w:r>
          </w:p>
        </w:tc>
        <w:tc>
          <w:tcPr>
            <w:tcW w:w="2372" w:type="dxa"/>
          </w:tcPr>
          <w:p w:rsidR="000F5452" w:rsidRDefault="00C37F37" w:rsidP="008D7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217 402</w:t>
            </w:r>
            <w:r w:rsidR="008D7BCE">
              <w:rPr>
                <w:sz w:val="24"/>
                <w:szCs w:val="24"/>
              </w:rPr>
              <w:t>,-</w:t>
            </w:r>
          </w:p>
        </w:tc>
        <w:tc>
          <w:tcPr>
            <w:tcW w:w="2372" w:type="dxa"/>
          </w:tcPr>
          <w:p w:rsidR="000F545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0F5452" w:rsidTr="00E37B3C">
        <w:trPr>
          <w:trHeight w:val="388"/>
        </w:trPr>
        <w:tc>
          <w:tcPr>
            <w:tcW w:w="2372" w:type="dxa"/>
            <w:gridSpan w:val="2"/>
          </w:tcPr>
          <w:p w:rsidR="000F545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Materiálové zásoby</w:t>
            </w:r>
          </w:p>
          <w:p w:rsidR="000F5452" w:rsidRPr="00313A28" w:rsidRDefault="000F5452" w:rsidP="00E37B3C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0F5452" w:rsidRDefault="008D7BCE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7F37">
              <w:rPr>
                <w:sz w:val="24"/>
                <w:szCs w:val="24"/>
              </w:rPr>
              <w:t>15 131,15</w:t>
            </w:r>
          </w:p>
          <w:p w:rsidR="000F5452" w:rsidRDefault="000F5452" w:rsidP="00E37B3C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0F5452" w:rsidRDefault="008D7BCE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7F37">
              <w:rPr>
                <w:sz w:val="24"/>
                <w:szCs w:val="24"/>
              </w:rPr>
              <w:t>15 131,15</w:t>
            </w:r>
          </w:p>
          <w:p w:rsidR="000F5452" w:rsidRDefault="000F5452" w:rsidP="00E37B3C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0F545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0F5452" w:rsidTr="00821FDD">
        <w:trPr>
          <w:trHeight w:val="76"/>
        </w:trPr>
        <w:tc>
          <w:tcPr>
            <w:tcW w:w="2372" w:type="dxa"/>
            <w:gridSpan w:val="2"/>
          </w:tcPr>
          <w:p w:rsidR="000F545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FKSP</w:t>
            </w:r>
          </w:p>
        </w:tc>
        <w:tc>
          <w:tcPr>
            <w:tcW w:w="2376" w:type="dxa"/>
          </w:tcPr>
          <w:p w:rsidR="000F5452" w:rsidRDefault="00C37F37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1FDD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 </w:t>
            </w:r>
            <w:r w:rsidR="00821FDD">
              <w:rPr>
                <w:sz w:val="24"/>
                <w:szCs w:val="24"/>
              </w:rPr>
              <w:t>827</w:t>
            </w:r>
            <w:r>
              <w:rPr>
                <w:sz w:val="24"/>
                <w:szCs w:val="24"/>
              </w:rPr>
              <w:t>,68</w:t>
            </w:r>
          </w:p>
        </w:tc>
        <w:tc>
          <w:tcPr>
            <w:tcW w:w="2372" w:type="dxa"/>
          </w:tcPr>
          <w:p w:rsidR="000F5452" w:rsidRDefault="00C37F37" w:rsidP="0096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165 608,68</w:t>
            </w:r>
          </w:p>
        </w:tc>
        <w:tc>
          <w:tcPr>
            <w:tcW w:w="2372" w:type="dxa"/>
          </w:tcPr>
          <w:p w:rsidR="000F5452" w:rsidRDefault="00821FDD" w:rsidP="00821FDD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36</w:t>
            </w:r>
            <w:r w:rsidR="002A4B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781</w:t>
            </w:r>
            <w:r w:rsidR="002A4B29">
              <w:rPr>
                <w:sz w:val="24"/>
                <w:szCs w:val="24"/>
              </w:rPr>
              <w:t>,-</w:t>
            </w:r>
            <w:r w:rsidR="002A4B29" w:rsidRPr="002A4B29">
              <w:rPr>
                <w:sz w:val="20"/>
                <w:szCs w:val="20"/>
              </w:rPr>
              <w:t>b</w:t>
            </w:r>
            <w:r w:rsidR="000F5452" w:rsidRPr="002A4B29">
              <w:rPr>
                <w:sz w:val="20"/>
                <w:szCs w:val="20"/>
              </w:rPr>
              <w:t>u</w:t>
            </w:r>
            <w:r w:rsidR="000F5452" w:rsidRPr="005C3AC0">
              <w:rPr>
                <w:sz w:val="20"/>
                <w:szCs w:val="20"/>
              </w:rPr>
              <w:t>de</w:t>
            </w:r>
            <w:r w:rsidR="00966266">
              <w:rPr>
                <w:sz w:val="20"/>
                <w:szCs w:val="20"/>
              </w:rPr>
              <w:t xml:space="preserve"> </w:t>
            </w:r>
            <w:proofErr w:type="spellStart"/>
            <w:r w:rsidR="00966266">
              <w:rPr>
                <w:sz w:val="20"/>
                <w:szCs w:val="20"/>
              </w:rPr>
              <w:t>zúčt</w:t>
            </w:r>
            <w:proofErr w:type="spellEnd"/>
            <w:r w:rsidR="00966266">
              <w:rPr>
                <w:sz w:val="20"/>
                <w:szCs w:val="20"/>
              </w:rPr>
              <w:t xml:space="preserve"> ve výpise</w:t>
            </w:r>
            <w:r w:rsidR="000F5452">
              <w:rPr>
                <w:sz w:val="20"/>
                <w:szCs w:val="20"/>
              </w:rPr>
              <w:t>1/20</w:t>
            </w:r>
            <w:r w:rsidR="009662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="00966266">
              <w:rPr>
                <w:sz w:val="20"/>
                <w:szCs w:val="20"/>
              </w:rPr>
              <w:t xml:space="preserve"> výdej 6</w:t>
            </w:r>
            <w:r>
              <w:rPr>
                <w:sz w:val="20"/>
                <w:szCs w:val="20"/>
              </w:rPr>
              <w:t>903</w:t>
            </w:r>
            <w:r w:rsidR="00966266">
              <w:rPr>
                <w:sz w:val="20"/>
                <w:szCs w:val="20"/>
              </w:rPr>
              <w:t xml:space="preserve"> stravné, </w:t>
            </w:r>
            <w:r>
              <w:rPr>
                <w:sz w:val="20"/>
                <w:szCs w:val="20"/>
              </w:rPr>
              <w:t>příjem 43 684,-</w:t>
            </w:r>
          </w:p>
          <w:p w:rsidR="00821FDD" w:rsidRDefault="00821FDD" w:rsidP="00821FDD">
            <w:pPr>
              <w:rPr>
                <w:sz w:val="24"/>
                <w:szCs w:val="24"/>
              </w:rPr>
            </w:pPr>
          </w:p>
        </w:tc>
      </w:tr>
      <w:tr w:rsidR="000F5452" w:rsidTr="00E37B3C">
        <w:trPr>
          <w:trHeight w:val="620"/>
        </w:trPr>
        <w:tc>
          <w:tcPr>
            <w:tcW w:w="2372" w:type="dxa"/>
            <w:gridSpan w:val="2"/>
          </w:tcPr>
          <w:p w:rsidR="000F545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Fond odměn</w:t>
            </w:r>
          </w:p>
        </w:tc>
        <w:tc>
          <w:tcPr>
            <w:tcW w:w="2376" w:type="dxa"/>
          </w:tcPr>
          <w:p w:rsidR="000F5452" w:rsidRDefault="00821FDD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204F1E">
              <w:rPr>
                <w:sz w:val="24"/>
                <w:szCs w:val="24"/>
              </w:rPr>
              <w:t>9</w:t>
            </w:r>
            <w:r w:rsidR="000F5452">
              <w:rPr>
                <w:sz w:val="24"/>
                <w:szCs w:val="24"/>
              </w:rPr>
              <w:t> </w:t>
            </w:r>
            <w:r w:rsidR="00204F1E">
              <w:rPr>
                <w:sz w:val="24"/>
                <w:szCs w:val="24"/>
              </w:rPr>
              <w:t>002</w:t>
            </w:r>
            <w:r w:rsidR="000F5452">
              <w:rPr>
                <w:sz w:val="24"/>
                <w:szCs w:val="24"/>
              </w:rPr>
              <w:t>,-</w:t>
            </w:r>
          </w:p>
        </w:tc>
        <w:tc>
          <w:tcPr>
            <w:tcW w:w="2372" w:type="dxa"/>
          </w:tcPr>
          <w:p w:rsidR="000F5452" w:rsidRDefault="00821FDD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204F1E">
              <w:rPr>
                <w:sz w:val="24"/>
                <w:szCs w:val="24"/>
              </w:rPr>
              <w:t>9</w:t>
            </w:r>
            <w:r w:rsidR="000F5452">
              <w:rPr>
                <w:sz w:val="24"/>
                <w:szCs w:val="24"/>
              </w:rPr>
              <w:t> </w:t>
            </w:r>
            <w:r w:rsidR="00204F1E">
              <w:rPr>
                <w:sz w:val="24"/>
                <w:szCs w:val="24"/>
              </w:rPr>
              <w:t>002</w:t>
            </w:r>
            <w:bookmarkStart w:id="0" w:name="_GoBack"/>
            <w:bookmarkEnd w:id="0"/>
            <w:r w:rsidR="000F5452">
              <w:rPr>
                <w:sz w:val="24"/>
                <w:szCs w:val="24"/>
              </w:rPr>
              <w:t>,-</w:t>
            </w:r>
          </w:p>
        </w:tc>
        <w:tc>
          <w:tcPr>
            <w:tcW w:w="2372" w:type="dxa"/>
          </w:tcPr>
          <w:p w:rsidR="000F545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0F5452" w:rsidTr="00E37B3C">
        <w:trPr>
          <w:trHeight w:val="558"/>
        </w:trPr>
        <w:tc>
          <w:tcPr>
            <w:tcW w:w="2372" w:type="dxa"/>
            <w:gridSpan w:val="2"/>
          </w:tcPr>
          <w:p w:rsidR="000F545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Fond </w:t>
            </w:r>
            <w:r w:rsidR="008163B0">
              <w:rPr>
                <w:sz w:val="24"/>
                <w:szCs w:val="24"/>
              </w:rPr>
              <w:t xml:space="preserve">Investic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6" w:type="dxa"/>
          </w:tcPr>
          <w:p w:rsidR="000F5452" w:rsidRDefault="006A527E" w:rsidP="0044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1 745 606,73</w:t>
            </w:r>
          </w:p>
        </w:tc>
        <w:tc>
          <w:tcPr>
            <w:tcW w:w="2372" w:type="dxa"/>
          </w:tcPr>
          <w:p w:rsidR="000F5452" w:rsidRDefault="006A527E" w:rsidP="0044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1 745 606,73</w:t>
            </w:r>
          </w:p>
        </w:tc>
        <w:tc>
          <w:tcPr>
            <w:tcW w:w="2372" w:type="dxa"/>
          </w:tcPr>
          <w:p w:rsidR="000F545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0F5452" w:rsidTr="00E37B3C">
        <w:trPr>
          <w:trHeight w:val="379"/>
        </w:trPr>
        <w:tc>
          <w:tcPr>
            <w:tcW w:w="2372" w:type="dxa"/>
            <w:gridSpan w:val="2"/>
          </w:tcPr>
          <w:p w:rsidR="000F5452" w:rsidRDefault="000F5452" w:rsidP="00E37B3C">
            <w:pPr>
              <w:pBdr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Rezervní fond                  </w:t>
            </w:r>
          </w:p>
        </w:tc>
        <w:tc>
          <w:tcPr>
            <w:tcW w:w="2376" w:type="dxa"/>
          </w:tcPr>
          <w:p w:rsidR="000F5452" w:rsidRPr="007168A7" w:rsidRDefault="006A527E" w:rsidP="00E37B3C">
            <w:pPr>
              <w:pBdr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5 065,56</w:t>
            </w:r>
            <w:r w:rsidR="000F5452">
              <w:rPr>
                <w:sz w:val="24"/>
                <w:szCs w:val="24"/>
              </w:rPr>
              <w:t xml:space="preserve">                  </w:t>
            </w:r>
          </w:p>
          <w:p w:rsidR="000F5452" w:rsidRDefault="000F5452" w:rsidP="00E37B3C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0F5452" w:rsidRDefault="006A527E" w:rsidP="00966266">
            <w:pPr>
              <w:pBdr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5 065,56</w:t>
            </w:r>
            <w:r w:rsidR="000F5452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372" w:type="dxa"/>
          </w:tcPr>
          <w:p w:rsidR="000F545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0F5452" w:rsidTr="00E37B3C">
        <w:trPr>
          <w:trHeight w:val="660"/>
        </w:trPr>
        <w:tc>
          <w:tcPr>
            <w:tcW w:w="2372" w:type="dxa"/>
            <w:gridSpan w:val="2"/>
          </w:tcPr>
          <w:p w:rsidR="000F545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Dohadné </w:t>
            </w:r>
            <w:r w:rsidR="00E87BCB">
              <w:rPr>
                <w:sz w:val="24"/>
                <w:szCs w:val="24"/>
              </w:rPr>
              <w:t>účty</w:t>
            </w:r>
          </w:p>
          <w:p w:rsidR="00E37B3C" w:rsidRPr="00516199" w:rsidRDefault="00E37B3C" w:rsidP="00E37B3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pasivní</w:t>
            </w:r>
          </w:p>
        </w:tc>
        <w:tc>
          <w:tcPr>
            <w:tcW w:w="2376" w:type="dxa"/>
          </w:tcPr>
          <w:p w:rsidR="000F5452" w:rsidRDefault="006A527E" w:rsidP="0044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  <w:r w:rsidR="00C86F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  <w:r w:rsidR="000F5452">
              <w:rPr>
                <w:sz w:val="24"/>
                <w:szCs w:val="24"/>
              </w:rPr>
              <w:t>,-</w:t>
            </w:r>
          </w:p>
        </w:tc>
        <w:tc>
          <w:tcPr>
            <w:tcW w:w="2372" w:type="dxa"/>
          </w:tcPr>
          <w:p w:rsidR="000F5452" w:rsidRDefault="006A527E" w:rsidP="0044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  <w:r w:rsidR="00C86F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  <w:r w:rsidR="000F5452">
              <w:rPr>
                <w:sz w:val="24"/>
                <w:szCs w:val="24"/>
              </w:rPr>
              <w:t>,-</w:t>
            </w:r>
          </w:p>
        </w:tc>
        <w:tc>
          <w:tcPr>
            <w:tcW w:w="2372" w:type="dxa"/>
          </w:tcPr>
          <w:p w:rsidR="000F545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0F5452" w:rsidTr="00E37B3C">
        <w:trPr>
          <w:trHeight w:val="438"/>
        </w:trPr>
        <w:tc>
          <w:tcPr>
            <w:tcW w:w="2372" w:type="dxa"/>
            <w:gridSpan w:val="2"/>
          </w:tcPr>
          <w:p w:rsidR="000F5452" w:rsidRPr="0064030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Náklady příštích období</w:t>
            </w:r>
            <w:r w:rsidR="00640302">
              <w:rPr>
                <w:sz w:val="24"/>
                <w:szCs w:val="24"/>
              </w:rPr>
              <w:t xml:space="preserve"> (</w:t>
            </w:r>
            <w:r>
              <w:rPr>
                <w:sz w:val="20"/>
                <w:szCs w:val="20"/>
              </w:rPr>
              <w:t>předplatné časopisů</w:t>
            </w:r>
            <w:r w:rsidR="00640302">
              <w:rPr>
                <w:sz w:val="20"/>
                <w:szCs w:val="20"/>
              </w:rPr>
              <w:t>, BOZP)</w:t>
            </w:r>
          </w:p>
        </w:tc>
        <w:tc>
          <w:tcPr>
            <w:tcW w:w="2376" w:type="dxa"/>
          </w:tcPr>
          <w:p w:rsidR="000F5452" w:rsidRDefault="00696F9C" w:rsidP="00C80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5452">
              <w:rPr>
                <w:sz w:val="24"/>
                <w:szCs w:val="24"/>
              </w:rPr>
              <w:t> </w:t>
            </w:r>
            <w:r w:rsidR="006A527E">
              <w:rPr>
                <w:sz w:val="24"/>
                <w:szCs w:val="24"/>
              </w:rPr>
              <w:t>889</w:t>
            </w:r>
            <w:r w:rsidR="000F5452">
              <w:rPr>
                <w:sz w:val="24"/>
                <w:szCs w:val="24"/>
              </w:rPr>
              <w:t>,-</w:t>
            </w:r>
          </w:p>
        </w:tc>
        <w:tc>
          <w:tcPr>
            <w:tcW w:w="2372" w:type="dxa"/>
          </w:tcPr>
          <w:p w:rsidR="000F5452" w:rsidRDefault="00696F9C" w:rsidP="00C80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5452">
              <w:rPr>
                <w:sz w:val="24"/>
                <w:szCs w:val="24"/>
              </w:rPr>
              <w:t> </w:t>
            </w:r>
            <w:r w:rsidR="006A527E">
              <w:rPr>
                <w:sz w:val="24"/>
                <w:szCs w:val="24"/>
              </w:rPr>
              <w:t>889</w:t>
            </w:r>
            <w:r w:rsidR="000F5452">
              <w:rPr>
                <w:sz w:val="24"/>
                <w:szCs w:val="24"/>
              </w:rPr>
              <w:t>,-</w:t>
            </w:r>
          </w:p>
        </w:tc>
        <w:tc>
          <w:tcPr>
            <w:tcW w:w="2372" w:type="dxa"/>
          </w:tcPr>
          <w:p w:rsidR="000F545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0F5452" w:rsidTr="00E37B3C">
        <w:trPr>
          <w:trHeight w:val="426"/>
        </w:trPr>
        <w:tc>
          <w:tcPr>
            <w:tcW w:w="2372" w:type="dxa"/>
            <w:gridSpan w:val="2"/>
          </w:tcPr>
          <w:p w:rsidR="000F5452" w:rsidRPr="005C3AC0" w:rsidRDefault="000F5452" w:rsidP="00E37B3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Výnosy příštích období</w:t>
            </w:r>
            <w:r>
              <w:rPr>
                <w:sz w:val="20"/>
                <w:szCs w:val="20"/>
              </w:rPr>
              <w:t xml:space="preserve"> (úplata</w:t>
            </w:r>
            <w:r w:rsidR="00C80EB9">
              <w:rPr>
                <w:sz w:val="20"/>
                <w:szCs w:val="20"/>
              </w:rPr>
              <w:t xml:space="preserve"> MŠ,</w:t>
            </w:r>
            <w:r>
              <w:rPr>
                <w:sz w:val="20"/>
                <w:szCs w:val="20"/>
              </w:rPr>
              <w:t xml:space="preserve"> ŠD)</w:t>
            </w:r>
          </w:p>
        </w:tc>
        <w:tc>
          <w:tcPr>
            <w:tcW w:w="2376" w:type="dxa"/>
          </w:tcPr>
          <w:p w:rsidR="000F5452" w:rsidRDefault="001209DE" w:rsidP="00C8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11 200,-</w:t>
            </w:r>
          </w:p>
        </w:tc>
        <w:tc>
          <w:tcPr>
            <w:tcW w:w="2372" w:type="dxa"/>
          </w:tcPr>
          <w:p w:rsidR="000F5452" w:rsidRDefault="001209DE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11 200,-</w:t>
            </w:r>
          </w:p>
        </w:tc>
        <w:tc>
          <w:tcPr>
            <w:tcW w:w="2372" w:type="dxa"/>
          </w:tcPr>
          <w:p w:rsidR="000F5452" w:rsidRDefault="000F5452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0F5452" w:rsidTr="00E37B3C">
        <w:trPr>
          <w:trHeight w:val="472"/>
        </w:trPr>
        <w:tc>
          <w:tcPr>
            <w:tcW w:w="2372" w:type="dxa"/>
            <w:gridSpan w:val="2"/>
          </w:tcPr>
          <w:p w:rsidR="00E37B3C" w:rsidRDefault="00E37B3C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Rezervní fond  </w:t>
            </w:r>
          </w:p>
          <w:p w:rsidR="000F5452" w:rsidRPr="00516199" w:rsidRDefault="00E37B3C" w:rsidP="00E37B3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z ostatních titulů   </w:t>
            </w:r>
          </w:p>
        </w:tc>
        <w:tc>
          <w:tcPr>
            <w:tcW w:w="2376" w:type="dxa"/>
          </w:tcPr>
          <w:p w:rsidR="000F5452" w:rsidRDefault="006A527E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458 656,94</w:t>
            </w:r>
          </w:p>
        </w:tc>
        <w:tc>
          <w:tcPr>
            <w:tcW w:w="2372" w:type="dxa"/>
          </w:tcPr>
          <w:p w:rsidR="000F5452" w:rsidRDefault="006A527E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458 656,94</w:t>
            </w:r>
          </w:p>
          <w:p w:rsidR="00C80EB9" w:rsidRDefault="00C80EB9" w:rsidP="00E37B3C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0F5452" w:rsidRDefault="002A76F7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E37B3C" w:rsidTr="00E37B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2366" w:type="dxa"/>
          </w:tcPr>
          <w:p w:rsidR="00E37B3C" w:rsidRDefault="00E37B3C" w:rsidP="00E3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Dohadné </w:t>
            </w:r>
            <w:r w:rsidR="00E87BCB">
              <w:rPr>
                <w:sz w:val="24"/>
                <w:szCs w:val="24"/>
              </w:rPr>
              <w:t>účty</w:t>
            </w:r>
          </w:p>
          <w:p w:rsidR="00E37B3C" w:rsidRDefault="002A76F7" w:rsidP="00E37B3C">
            <w:pPr>
              <w:pBdr>
                <w:bar w:val="single" w:sz="4" w:color="auto"/>
              </w:pBdr>
              <w:spacing w:after="200"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aktivní</w:t>
            </w:r>
          </w:p>
        </w:tc>
        <w:tc>
          <w:tcPr>
            <w:tcW w:w="2382" w:type="dxa"/>
            <w:gridSpan w:val="2"/>
          </w:tcPr>
          <w:p w:rsidR="00E37B3C" w:rsidRDefault="00C86F38" w:rsidP="00E37B3C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  <w:r w:rsidR="00696F9C">
              <w:rPr>
                <w:sz w:val="24"/>
                <w:szCs w:val="24"/>
              </w:rPr>
              <w:t> 697,96</w:t>
            </w:r>
          </w:p>
        </w:tc>
        <w:tc>
          <w:tcPr>
            <w:tcW w:w="2367" w:type="dxa"/>
          </w:tcPr>
          <w:p w:rsidR="00E37B3C" w:rsidRDefault="00696F9C" w:rsidP="00E37B3C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590 697,96</w:t>
            </w:r>
          </w:p>
        </w:tc>
        <w:tc>
          <w:tcPr>
            <w:tcW w:w="2377" w:type="dxa"/>
          </w:tcPr>
          <w:p w:rsidR="00E37B3C" w:rsidRDefault="002A76F7" w:rsidP="00E37B3C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E37B3C" w:rsidTr="002A76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366" w:type="dxa"/>
          </w:tcPr>
          <w:p w:rsidR="002A76F7" w:rsidRDefault="002A76F7" w:rsidP="00E37B3C">
            <w:pPr>
              <w:spacing w:after="200"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Dlouhodobé přijaté zálohy na transfery</w:t>
            </w:r>
          </w:p>
        </w:tc>
        <w:tc>
          <w:tcPr>
            <w:tcW w:w="2382" w:type="dxa"/>
            <w:gridSpan w:val="2"/>
          </w:tcPr>
          <w:p w:rsidR="00E37B3C" w:rsidRDefault="00966266" w:rsidP="00C80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590 697,96</w:t>
            </w:r>
          </w:p>
        </w:tc>
        <w:tc>
          <w:tcPr>
            <w:tcW w:w="2367" w:type="dxa"/>
          </w:tcPr>
          <w:p w:rsidR="00E37B3C" w:rsidRDefault="00966266" w:rsidP="00C80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590 697,96</w:t>
            </w:r>
          </w:p>
        </w:tc>
        <w:tc>
          <w:tcPr>
            <w:tcW w:w="2377" w:type="dxa"/>
          </w:tcPr>
          <w:p w:rsidR="00E37B3C" w:rsidRDefault="002A76F7" w:rsidP="002A7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2A76F7" w:rsidTr="00C86F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2366" w:type="dxa"/>
          </w:tcPr>
          <w:p w:rsidR="002A76F7" w:rsidRDefault="002A76F7" w:rsidP="002A76F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Ostatní podmíněné </w:t>
            </w:r>
            <w:proofErr w:type="spellStart"/>
            <w:r>
              <w:rPr>
                <w:sz w:val="24"/>
                <w:szCs w:val="24"/>
              </w:rPr>
              <w:t>pohl</w:t>
            </w:r>
            <w:proofErr w:type="spellEnd"/>
            <w:r>
              <w:rPr>
                <w:sz w:val="24"/>
                <w:szCs w:val="24"/>
              </w:rPr>
              <w:t>.  z transferů</w:t>
            </w:r>
          </w:p>
        </w:tc>
        <w:tc>
          <w:tcPr>
            <w:tcW w:w="2382" w:type="dxa"/>
            <w:gridSpan w:val="2"/>
          </w:tcPr>
          <w:p w:rsidR="002A76F7" w:rsidRDefault="00AB2D09" w:rsidP="002A7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2367" w:type="dxa"/>
          </w:tcPr>
          <w:p w:rsidR="002A76F7" w:rsidRDefault="00AB2D09" w:rsidP="002A7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2377" w:type="dxa"/>
          </w:tcPr>
          <w:p w:rsidR="002A76F7" w:rsidRDefault="002A76F7" w:rsidP="002A7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  <w:tr w:rsidR="00C86F38" w:rsidTr="00C86F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366" w:type="dxa"/>
          </w:tcPr>
          <w:p w:rsidR="00C86F38" w:rsidRDefault="00C86F38" w:rsidP="002A7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Krátkodobé přijaté zálohy na transfery</w:t>
            </w:r>
          </w:p>
        </w:tc>
        <w:tc>
          <w:tcPr>
            <w:tcW w:w="2382" w:type="dxa"/>
            <w:gridSpan w:val="2"/>
          </w:tcPr>
          <w:p w:rsidR="00C86F38" w:rsidRDefault="00383B57" w:rsidP="002A7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2367" w:type="dxa"/>
          </w:tcPr>
          <w:p w:rsidR="00C86F38" w:rsidRDefault="00383B57" w:rsidP="002A7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2377" w:type="dxa"/>
          </w:tcPr>
          <w:p w:rsidR="00C86F38" w:rsidRDefault="00383B57" w:rsidP="00C8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</w:tr>
    </w:tbl>
    <w:p w:rsidR="002A76F7" w:rsidRPr="002A76F7" w:rsidRDefault="002A76F7" w:rsidP="002A76F7">
      <w:pPr>
        <w:rPr>
          <w:sz w:val="24"/>
          <w:szCs w:val="24"/>
        </w:rPr>
      </w:pPr>
    </w:p>
    <w:p w:rsidR="002A76F7" w:rsidRPr="002A76F7" w:rsidRDefault="002A76F7" w:rsidP="002A76F7">
      <w:pPr>
        <w:rPr>
          <w:sz w:val="24"/>
          <w:szCs w:val="24"/>
        </w:rPr>
      </w:pPr>
    </w:p>
    <w:p w:rsidR="00AA33B8" w:rsidRPr="002A76F7" w:rsidRDefault="00516199" w:rsidP="002A76F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A76F7">
        <w:rPr>
          <w:sz w:val="24"/>
          <w:szCs w:val="24"/>
        </w:rPr>
        <w:t>Podpisy členů inventární komise:</w:t>
      </w:r>
    </w:p>
    <w:p w:rsidR="00516199" w:rsidRPr="00516199" w:rsidRDefault="00516199" w:rsidP="00516199">
      <w:pPr>
        <w:rPr>
          <w:sz w:val="24"/>
          <w:szCs w:val="24"/>
        </w:rPr>
      </w:pPr>
    </w:p>
    <w:p w:rsidR="00CE4F65" w:rsidRDefault="00CE4F65" w:rsidP="00CE4F65">
      <w:pPr>
        <w:spacing w:line="240" w:lineRule="auto"/>
      </w:pPr>
    </w:p>
    <w:p w:rsidR="00CE4F65" w:rsidRDefault="00AB2D09" w:rsidP="00516199">
      <w:pPr>
        <w:spacing w:line="240" w:lineRule="auto"/>
      </w:pPr>
      <w:proofErr w:type="spellStart"/>
      <w:r>
        <w:rPr>
          <w:b/>
          <w:sz w:val="24"/>
          <w:szCs w:val="24"/>
        </w:rPr>
        <w:t>Idesová</w:t>
      </w:r>
      <w:proofErr w:type="spellEnd"/>
      <w:r>
        <w:rPr>
          <w:b/>
          <w:sz w:val="24"/>
          <w:szCs w:val="24"/>
        </w:rPr>
        <w:t xml:space="preserve"> Olga</w:t>
      </w:r>
      <w:r w:rsidR="00516199">
        <w:rPr>
          <w:sz w:val="24"/>
          <w:szCs w:val="24"/>
        </w:rPr>
        <w:t>, předseda komise:</w:t>
      </w:r>
    </w:p>
    <w:p w:rsidR="00CE4F65" w:rsidRDefault="00516199" w:rsidP="00516199">
      <w:pPr>
        <w:spacing w:line="240" w:lineRule="auto"/>
      </w:pPr>
      <w:proofErr w:type="spellStart"/>
      <w:r w:rsidRPr="00516199">
        <w:rPr>
          <w:b/>
          <w:sz w:val="24"/>
          <w:szCs w:val="24"/>
        </w:rPr>
        <w:t>Mihálová</w:t>
      </w:r>
      <w:proofErr w:type="spellEnd"/>
      <w:r w:rsidRPr="00516199">
        <w:rPr>
          <w:b/>
          <w:sz w:val="24"/>
          <w:szCs w:val="24"/>
        </w:rPr>
        <w:t xml:space="preserve"> Marie</w:t>
      </w:r>
      <w:r>
        <w:rPr>
          <w:sz w:val="24"/>
          <w:szCs w:val="24"/>
        </w:rPr>
        <w:t>, člen komise:</w:t>
      </w:r>
    </w:p>
    <w:p w:rsidR="00CE4F65" w:rsidRDefault="00516199" w:rsidP="00CE4F65">
      <w:pPr>
        <w:spacing w:line="240" w:lineRule="auto"/>
        <w:rPr>
          <w:sz w:val="24"/>
          <w:szCs w:val="24"/>
        </w:rPr>
      </w:pPr>
      <w:r w:rsidRPr="00516199">
        <w:rPr>
          <w:b/>
          <w:sz w:val="24"/>
          <w:szCs w:val="24"/>
        </w:rPr>
        <w:t>Skýpalová Marta</w:t>
      </w:r>
      <w:r>
        <w:rPr>
          <w:sz w:val="24"/>
          <w:szCs w:val="24"/>
        </w:rPr>
        <w:t>, člen komise:</w:t>
      </w:r>
    </w:p>
    <w:p w:rsidR="00516199" w:rsidRDefault="00AB2D09" w:rsidP="00CE4F65">
      <w:pPr>
        <w:spacing w:line="240" w:lineRule="auto"/>
      </w:pPr>
      <w:r>
        <w:rPr>
          <w:b/>
          <w:sz w:val="24"/>
          <w:szCs w:val="24"/>
        </w:rPr>
        <w:t>Marie Kašíková</w:t>
      </w:r>
      <w:r w:rsidR="00516199">
        <w:rPr>
          <w:sz w:val="24"/>
          <w:szCs w:val="24"/>
        </w:rPr>
        <w:t>, ředitel školy:</w:t>
      </w:r>
    </w:p>
    <w:p w:rsidR="00CE4F65" w:rsidRDefault="00CE4F65" w:rsidP="00CE4F65">
      <w:pPr>
        <w:spacing w:line="240" w:lineRule="auto"/>
      </w:pPr>
    </w:p>
    <w:p w:rsidR="00CE4F65" w:rsidRDefault="00CE4F65" w:rsidP="00CE4F65">
      <w:pPr>
        <w:spacing w:line="240" w:lineRule="auto"/>
      </w:pPr>
    </w:p>
    <w:p w:rsidR="00CE4F65" w:rsidRDefault="00CE4F65" w:rsidP="00CE4F65">
      <w:pPr>
        <w:spacing w:line="240" w:lineRule="auto"/>
      </w:pPr>
    </w:p>
    <w:p w:rsidR="00CE4F65" w:rsidRDefault="00CE4F65" w:rsidP="00CE4F65">
      <w:pPr>
        <w:spacing w:line="240" w:lineRule="auto"/>
      </w:pPr>
    </w:p>
    <w:p w:rsidR="00CE4F65" w:rsidRDefault="00CE4F65" w:rsidP="00CE4F65">
      <w:pPr>
        <w:spacing w:line="240" w:lineRule="auto"/>
      </w:pPr>
    </w:p>
    <w:p w:rsidR="00C71A61" w:rsidRDefault="00C71A61" w:rsidP="00C71A61">
      <w:pPr>
        <w:spacing w:line="240" w:lineRule="auto"/>
      </w:pPr>
    </w:p>
    <w:p w:rsidR="00CE4F65" w:rsidRDefault="00CE4F65" w:rsidP="00CE4F65">
      <w:pPr>
        <w:spacing w:line="240" w:lineRule="auto"/>
      </w:pPr>
    </w:p>
    <w:p w:rsidR="00CE4F65" w:rsidRDefault="00CE4F65" w:rsidP="00CE4F65">
      <w:pPr>
        <w:spacing w:line="240" w:lineRule="auto"/>
      </w:pPr>
    </w:p>
    <w:p w:rsidR="00CE4F65" w:rsidRDefault="00CE4F65" w:rsidP="00CE4F65">
      <w:pPr>
        <w:spacing w:line="240" w:lineRule="auto"/>
      </w:pPr>
    </w:p>
    <w:sectPr w:rsidR="00CE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0F00"/>
    <w:multiLevelType w:val="hybridMultilevel"/>
    <w:tmpl w:val="8062C7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CE3AE7"/>
    <w:multiLevelType w:val="hybridMultilevel"/>
    <w:tmpl w:val="EAAA0F2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87FBC"/>
    <w:multiLevelType w:val="hybridMultilevel"/>
    <w:tmpl w:val="5484C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85"/>
    <w:rsid w:val="00025763"/>
    <w:rsid w:val="000310BE"/>
    <w:rsid w:val="000B36B6"/>
    <w:rsid w:val="000C4CB2"/>
    <w:rsid w:val="000F5452"/>
    <w:rsid w:val="001209DE"/>
    <w:rsid w:val="00194366"/>
    <w:rsid w:val="001B206A"/>
    <w:rsid w:val="001D5E14"/>
    <w:rsid w:val="001D6CE9"/>
    <w:rsid w:val="00200C5A"/>
    <w:rsid w:val="00204F1E"/>
    <w:rsid w:val="00285FA0"/>
    <w:rsid w:val="00293F86"/>
    <w:rsid w:val="002A4B29"/>
    <w:rsid w:val="002A76F7"/>
    <w:rsid w:val="002A7E59"/>
    <w:rsid w:val="002E0077"/>
    <w:rsid w:val="002E2CD0"/>
    <w:rsid w:val="00312DB4"/>
    <w:rsid w:val="00313A28"/>
    <w:rsid w:val="00383B57"/>
    <w:rsid w:val="00385B64"/>
    <w:rsid w:val="0039159E"/>
    <w:rsid w:val="00446644"/>
    <w:rsid w:val="004A672B"/>
    <w:rsid w:val="004F78B4"/>
    <w:rsid w:val="00512B5C"/>
    <w:rsid w:val="00516199"/>
    <w:rsid w:val="005C3AC0"/>
    <w:rsid w:val="00640302"/>
    <w:rsid w:val="00694D5D"/>
    <w:rsid w:val="00696F9C"/>
    <w:rsid w:val="006A527E"/>
    <w:rsid w:val="00706E5F"/>
    <w:rsid w:val="007168A7"/>
    <w:rsid w:val="007430C7"/>
    <w:rsid w:val="00752868"/>
    <w:rsid w:val="007E7267"/>
    <w:rsid w:val="008163B0"/>
    <w:rsid w:val="00821FDD"/>
    <w:rsid w:val="00863342"/>
    <w:rsid w:val="008B3A68"/>
    <w:rsid w:val="008D262E"/>
    <w:rsid w:val="008D5D5D"/>
    <w:rsid w:val="008D7BCE"/>
    <w:rsid w:val="00951F55"/>
    <w:rsid w:val="00963BCD"/>
    <w:rsid w:val="00966266"/>
    <w:rsid w:val="0096691C"/>
    <w:rsid w:val="0097281E"/>
    <w:rsid w:val="009831F7"/>
    <w:rsid w:val="00AA33B8"/>
    <w:rsid w:val="00AB2D09"/>
    <w:rsid w:val="00AD3F11"/>
    <w:rsid w:val="00B476A8"/>
    <w:rsid w:val="00BA6026"/>
    <w:rsid w:val="00BB7E9B"/>
    <w:rsid w:val="00BE195F"/>
    <w:rsid w:val="00C37F37"/>
    <w:rsid w:val="00C71A61"/>
    <w:rsid w:val="00C80EB9"/>
    <w:rsid w:val="00C82197"/>
    <w:rsid w:val="00C86F38"/>
    <w:rsid w:val="00CA08A4"/>
    <w:rsid w:val="00CE4F65"/>
    <w:rsid w:val="00D06E34"/>
    <w:rsid w:val="00D33F35"/>
    <w:rsid w:val="00D80451"/>
    <w:rsid w:val="00E20A59"/>
    <w:rsid w:val="00E37B3C"/>
    <w:rsid w:val="00E87BCB"/>
    <w:rsid w:val="00ED58DE"/>
    <w:rsid w:val="00EF0E85"/>
    <w:rsid w:val="00F05390"/>
    <w:rsid w:val="00F06D71"/>
    <w:rsid w:val="00F42611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F65"/>
    <w:pPr>
      <w:ind w:left="720"/>
      <w:contextualSpacing/>
    </w:pPr>
  </w:style>
  <w:style w:type="table" w:styleId="Mkatabulky">
    <w:name w:val="Table Grid"/>
    <w:basedOn w:val="Normlntabulka"/>
    <w:uiPriority w:val="59"/>
    <w:rsid w:val="00F0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F65"/>
    <w:pPr>
      <w:ind w:left="720"/>
      <w:contextualSpacing/>
    </w:pPr>
  </w:style>
  <w:style w:type="table" w:styleId="Mkatabulky">
    <w:name w:val="Table Grid"/>
    <w:basedOn w:val="Normlntabulka"/>
    <w:uiPriority w:val="59"/>
    <w:rsid w:val="00F0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8ACA-68B3-4663-967F-EEFEA67D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Kuchyn</dc:creator>
  <cp:keywords/>
  <dc:description/>
  <cp:lastModifiedBy>Kuchyn</cp:lastModifiedBy>
  <cp:revision>40</cp:revision>
  <cp:lastPrinted>2021-01-29T11:11:00Z</cp:lastPrinted>
  <dcterms:created xsi:type="dcterms:W3CDTF">2015-02-04T11:38:00Z</dcterms:created>
  <dcterms:modified xsi:type="dcterms:W3CDTF">2021-01-29T11:11:00Z</dcterms:modified>
</cp:coreProperties>
</file>